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2F" w:rsidRDefault="00BD542F">
      <w:pPr>
        <w:tabs>
          <w:tab w:val="left" w:pos="2115"/>
          <w:tab w:val="center" w:pos="5593"/>
        </w:tabs>
        <w:jc w:val="center"/>
        <w:rPr>
          <w:rFonts w:ascii="Cambria" w:hAnsi="Cambria"/>
          <w:b/>
          <w:smallCaps/>
          <w:sz w:val="26"/>
        </w:rPr>
      </w:pPr>
    </w:p>
    <w:p w:rsidR="00AF5016" w:rsidRDefault="002A6B27">
      <w:pPr>
        <w:tabs>
          <w:tab w:val="left" w:pos="2115"/>
          <w:tab w:val="center" w:pos="5593"/>
        </w:tabs>
        <w:jc w:val="center"/>
        <w:rPr>
          <w:rFonts w:ascii="Cambria" w:hAnsi="Cambria"/>
          <w:sz w:val="26"/>
        </w:rPr>
      </w:pPr>
      <w:bookmarkStart w:id="0" w:name="_GoBack"/>
      <w:r>
        <w:rPr>
          <w:rFonts w:ascii="Cambria" w:hAnsi="Cambria"/>
          <w:b/>
          <w:smallCaps/>
          <w:sz w:val="26"/>
        </w:rPr>
        <w:t>ЗАЯВКА</w:t>
      </w:r>
      <w:bookmarkEnd w:id="0"/>
      <w:r>
        <w:rPr>
          <w:rFonts w:ascii="Cambria" w:hAnsi="Cambria"/>
          <w:b/>
          <w:smallCaps/>
          <w:sz w:val="26"/>
        </w:rPr>
        <w:t xml:space="preserve"> УЧАСТНИКА</w:t>
      </w:r>
    </w:p>
    <w:p w:rsidR="00AF5016" w:rsidRDefault="002A6B27">
      <w:pPr>
        <w:tabs>
          <w:tab w:val="left" w:pos="2115"/>
          <w:tab w:val="center" w:pos="5593"/>
        </w:tabs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научно-практического семинара</w:t>
      </w:r>
    </w:p>
    <w:p w:rsidR="004B632A" w:rsidRDefault="004B632A" w:rsidP="004B632A">
      <w:pPr>
        <w:spacing w:after="8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«Охрана новых разработок в России и за рубежом. Тенденции и реалии»</w:t>
      </w:r>
    </w:p>
    <w:p w:rsidR="00AF5016" w:rsidRDefault="002A6B27">
      <w:pPr>
        <w:tabs>
          <w:tab w:val="left" w:pos="2115"/>
          <w:tab w:val="center" w:pos="5593"/>
        </w:tabs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 w:rsidR="00AF5016" w:rsidRDefault="002A6B27">
      <w:pPr>
        <w:tabs>
          <w:tab w:val="left" w:pos="2115"/>
          <w:tab w:val="center" w:pos="5593"/>
        </w:tabs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10 сентября 2024г. </w:t>
      </w:r>
    </w:p>
    <w:p w:rsidR="00AF5016" w:rsidRDefault="00AF5016">
      <w:pPr>
        <w:tabs>
          <w:tab w:val="left" w:pos="2115"/>
          <w:tab w:val="center" w:pos="5593"/>
        </w:tabs>
        <w:jc w:val="center"/>
        <w:rPr>
          <w:rFonts w:ascii="Times New Roman" w:hAnsi="Times New Roman"/>
          <w:sz w:val="26"/>
        </w:rPr>
      </w:pPr>
    </w:p>
    <w:p w:rsidR="00AF5016" w:rsidRDefault="002A6B27">
      <w:pPr>
        <w:tabs>
          <w:tab w:val="left" w:pos="2115"/>
          <w:tab w:val="center" w:pos="5593"/>
        </w:tabs>
        <w:jc w:val="center"/>
        <w:rPr>
          <w:rFonts w:ascii="Cambria" w:hAnsi="Cambria"/>
          <w:sz w:val="26"/>
        </w:rPr>
      </w:pPr>
      <w:r>
        <w:rPr>
          <w:rFonts w:ascii="Cambria" w:hAnsi="Cambria"/>
          <w:b/>
          <w:sz w:val="26"/>
        </w:rPr>
        <w:t xml:space="preserve">Просим Вас направить заполненную заявку  </w:t>
      </w:r>
    </w:p>
    <w:p w:rsidR="00AF5016" w:rsidRDefault="002A6B27">
      <w:pPr>
        <w:tabs>
          <w:tab w:val="left" w:pos="2115"/>
          <w:tab w:val="center" w:pos="5593"/>
        </w:tabs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по элект</w:t>
      </w:r>
      <w:r w:rsidR="00EC0D12">
        <w:rPr>
          <w:rFonts w:ascii="Cambria" w:hAnsi="Cambria"/>
          <w:b/>
          <w:sz w:val="26"/>
        </w:rPr>
        <w:t xml:space="preserve">ронной почте: </w:t>
      </w:r>
      <w:hyperlink r:id="rId6" w:history="1">
        <w:r w:rsidR="00EC0D12" w:rsidRPr="004B5CD3">
          <w:rPr>
            <w:rStyle w:val="a3"/>
            <w:rFonts w:ascii="Cambria" w:hAnsi="Cambria"/>
            <w:b/>
            <w:sz w:val="26"/>
            <w:lang w:val="en-US"/>
          </w:rPr>
          <w:t>LevinaE</w:t>
        </w:r>
        <w:r w:rsidR="00EC0D12" w:rsidRPr="00EC0D12">
          <w:rPr>
            <w:rStyle w:val="a3"/>
            <w:rFonts w:ascii="Cambria" w:hAnsi="Cambria"/>
            <w:b/>
            <w:sz w:val="26"/>
          </w:rPr>
          <w:t>@</w:t>
        </w:r>
        <w:r w:rsidR="00EC0D12" w:rsidRPr="004B5CD3">
          <w:rPr>
            <w:rStyle w:val="a3"/>
            <w:rFonts w:ascii="Cambria" w:hAnsi="Cambria"/>
            <w:b/>
            <w:sz w:val="26"/>
            <w:lang w:val="en-US"/>
          </w:rPr>
          <w:t>gorodissky</w:t>
        </w:r>
        <w:r w:rsidR="00EC0D12" w:rsidRPr="00EC0D12">
          <w:rPr>
            <w:rStyle w:val="a3"/>
            <w:rFonts w:ascii="Cambria" w:hAnsi="Cambria"/>
            <w:b/>
            <w:sz w:val="26"/>
          </w:rPr>
          <w:t>.</w:t>
        </w:r>
        <w:r w:rsidR="00EC0D12" w:rsidRPr="004B5CD3">
          <w:rPr>
            <w:rStyle w:val="a3"/>
            <w:rFonts w:ascii="Cambria" w:hAnsi="Cambria"/>
            <w:b/>
            <w:sz w:val="26"/>
            <w:lang w:val="en-US"/>
          </w:rPr>
          <w:t>com</w:t>
        </w:r>
      </w:hyperlink>
      <w:r w:rsidR="00EC0D12" w:rsidRPr="00EC0D12">
        <w:rPr>
          <w:rFonts w:ascii="Cambria" w:hAnsi="Cambria"/>
          <w:b/>
          <w:sz w:val="26"/>
        </w:rPr>
        <w:t xml:space="preserve"> </w:t>
      </w:r>
      <w:r w:rsidR="00EC0D12">
        <w:rPr>
          <w:rFonts w:ascii="Cambria" w:hAnsi="Cambria"/>
          <w:b/>
          <w:sz w:val="26"/>
        </w:rPr>
        <w:t xml:space="preserve">или </w:t>
      </w:r>
      <w:hyperlink r:id="rId7" w:history="1">
        <w:r w:rsidR="00EC0D12" w:rsidRPr="004B5CD3">
          <w:rPr>
            <w:rStyle w:val="a3"/>
            <w:rFonts w:ascii="Cambria" w:hAnsi="Cambria"/>
            <w:b/>
            <w:sz w:val="26"/>
          </w:rPr>
          <w:t>GrigorievaE@gorodissky.com</w:t>
        </w:r>
      </w:hyperlink>
    </w:p>
    <w:p w:rsidR="00AF5016" w:rsidRDefault="00EC0D12">
      <w:pPr>
        <w:tabs>
          <w:tab w:val="left" w:pos="2115"/>
          <w:tab w:val="center" w:pos="5593"/>
        </w:tabs>
        <w:ind w:firstLine="567"/>
        <w:jc w:val="center"/>
        <w:rPr>
          <w:rFonts w:ascii="Cambria" w:hAnsi="Cambria"/>
          <w:sz w:val="26"/>
        </w:rPr>
      </w:pPr>
      <w:r>
        <w:rPr>
          <w:rFonts w:ascii="Cambria" w:hAnsi="Cambria"/>
          <w:b/>
          <w:sz w:val="26"/>
        </w:rPr>
        <w:t xml:space="preserve">контактный телефон: +7 (831) 430 7339  </w:t>
      </w:r>
    </w:p>
    <w:p w:rsidR="00AF5016" w:rsidRDefault="00AF5016">
      <w:pPr>
        <w:tabs>
          <w:tab w:val="left" w:pos="2115"/>
          <w:tab w:val="center" w:pos="5593"/>
        </w:tabs>
        <w:ind w:firstLine="567"/>
        <w:jc w:val="center"/>
        <w:rPr>
          <w:rFonts w:ascii="Cambria" w:hAnsi="Cambria"/>
          <w:sz w:val="26"/>
        </w:rPr>
      </w:pPr>
    </w:p>
    <w:tbl>
      <w:tblPr>
        <w:tblStyle w:val="a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1"/>
      </w:tblGrid>
      <w:tr w:rsidR="00AF5016" w:rsidTr="00EC0D12">
        <w:trPr>
          <w:trHeight w:val="33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2A6B27">
            <w:pPr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Организация:</w:t>
            </w:r>
          </w:p>
        </w:tc>
      </w:tr>
      <w:tr w:rsidR="00AF5016" w:rsidTr="00EC0D12">
        <w:trPr>
          <w:trHeight w:val="33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AF5016">
            <w:pPr>
              <w:rPr>
                <w:rFonts w:ascii="Cambria" w:hAnsi="Cambria"/>
                <w:sz w:val="26"/>
              </w:rPr>
            </w:pPr>
          </w:p>
        </w:tc>
      </w:tr>
      <w:tr w:rsidR="00AF5016" w:rsidTr="00EC0D12">
        <w:trPr>
          <w:trHeight w:val="33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EC0D12">
            <w:pPr>
              <w:rPr>
                <w:rFonts w:ascii="Cambria" w:hAnsi="Cambria"/>
                <w:color w:val="0000FF"/>
                <w:sz w:val="26"/>
              </w:rPr>
            </w:pPr>
            <w:r>
              <w:rPr>
                <w:rFonts w:ascii="Cambria" w:hAnsi="Cambria"/>
                <w:sz w:val="26"/>
              </w:rPr>
              <w:t>Адрес</w:t>
            </w:r>
            <w:r w:rsidR="002A6B27">
              <w:rPr>
                <w:rFonts w:ascii="Cambria" w:hAnsi="Cambria"/>
                <w:sz w:val="26"/>
              </w:rPr>
              <w:t>:</w:t>
            </w:r>
          </w:p>
        </w:tc>
      </w:tr>
      <w:tr w:rsidR="00AF5016" w:rsidTr="00EC0D12">
        <w:trPr>
          <w:trHeight w:val="33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AF5016">
            <w:pPr>
              <w:rPr>
                <w:rFonts w:ascii="Cambria" w:hAnsi="Cambria"/>
                <w:sz w:val="26"/>
              </w:rPr>
            </w:pPr>
          </w:p>
        </w:tc>
      </w:tr>
      <w:tr w:rsidR="00AF5016" w:rsidTr="00EC0D12">
        <w:trPr>
          <w:trHeight w:val="42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AF5016">
            <w:pPr>
              <w:rPr>
                <w:rFonts w:ascii="Cambria" w:hAnsi="Cambria"/>
                <w:sz w:val="26"/>
              </w:rPr>
            </w:pPr>
          </w:p>
        </w:tc>
      </w:tr>
      <w:tr w:rsidR="00AF5016" w:rsidTr="00EC0D12">
        <w:trPr>
          <w:trHeight w:val="424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2A6B27">
            <w:pPr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Телефон (с кодом):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2A6B27">
            <w:pPr>
              <w:rPr>
                <w:rFonts w:ascii="Cambria" w:hAnsi="Cambria"/>
                <w:color w:val="0000FF"/>
                <w:sz w:val="26"/>
              </w:rPr>
            </w:pPr>
            <w:r>
              <w:rPr>
                <w:rFonts w:ascii="Cambria" w:hAnsi="Cambria"/>
                <w:color w:val="0000FF"/>
                <w:sz w:val="26"/>
              </w:rPr>
              <w:t> </w:t>
            </w:r>
            <w:r>
              <w:rPr>
                <w:rFonts w:ascii="Cambria" w:hAnsi="Cambria"/>
                <w:sz w:val="26"/>
              </w:rPr>
              <w:t>E-mail:</w:t>
            </w:r>
          </w:p>
        </w:tc>
      </w:tr>
    </w:tbl>
    <w:p w:rsidR="00AF5016" w:rsidRDefault="00AF5016">
      <w:pPr>
        <w:tabs>
          <w:tab w:val="left" w:pos="2115"/>
          <w:tab w:val="center" w:pos="5593"/>
        </w:tabs>
        <w:ind w:hanging="180"/>
        <w:rPr>
          <w:rFonts w:ascii="Cambria" w:hAnsi="Cambria"/>
          <w:sz w:val="26"/>
        </w:rPr>
      </w:pPr>
    </w:p>
    <w:p w:rsidR="00AF5016" w:rsidRDefault="00AF5016">
      <w:pPr>
        <w:tabs>
          <w:tab w:val="left" w:pos="2115"/>
          <w:tab w:val="center" w:pos="5593"/>
        </w:tabs>
        <w:ind w:hanging="180"/>
        <w:rPr>
          <w:rFonts w:ascii="Cambria" w:hAnsi="Cambria"/>
          <w:sz w:val="26"/>
        </w:rPr>
      </w:pPr>
    </w:p>
    <w:tbl>
      <w:tblPr>
        <w:tblStyle w:val="a9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6190"/>
      </w:tblGrid>
      <w:tr w:rsidR="00AF5016">
        <w:trPr>
          <w:trHeight w:val="447"/>
          <w:jc w:val="center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AF5016" w:rsidRDefault="002A6B27">
            <w:pPr>
              <w:spacing w:before="40" w:after="4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b/>
                <w:smallCaps/>
                <w:sz w:val="26"/>
              </w:rPr>
              <w:t xml:space="preserve">ИНФОРМАЦИЯ </w:t>
            </w:r>
            <w:r>
              <w:rPr>
                <w:rFonts w:ascii="Cambria" w:hAnsi="Cambria"/>
                <w:b/>
                <w:smallCaps/>
                <w:sz w:val="26"/>
                <w:shd w:val="clear" w:color="auto" w:fill="CCC0D9"/>
              </w:rPr>
              <w:t>ОБ УЧАСТНИКАХ СЕМИНАРА:</w:t>
            </w:r>
          </w:p>
        </w:tc>
      </w:tr>
      <w:tr w:rsidR="00AF5016">
        <w:trPr>
          <w:trHeight w:val="1134"/>
          <w:jc w:val="center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2A6B27">
            <w:pPr>
              <w:spacing w:before="40" w:after="4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b/>
                <w:sz w:val="26"/>
              </w:rPr>
              <w:t xml:space="preserve">ФИО (полностью): </w:t>
            </w:r>
          </w:p>
          <w:p w:rsidR="00AF5016" w:rsidRDefault="00AF5016">
            <w:pPr>
              <w:spacing w:before="40" w:after="40"/>
              <w:rPr>
                <w:rFonts w:ascii="Cambria" w:hAnsi="Cambria"/>
                <w:sz w:val="26"/>
              </w:rPr>
            </w:pPr>
          </w:p>
          <w:p w:rsidR="00AF5016" w:rsidRDefault="00AF5016">
            <w:pPr>
              <w:spacing w:before="40" w:after="40"/>
              <w:rPr>
                <w:rFonts w:ascii="Cambria" w:hAnsi="Cambria"/>
                <w:sz w:val="26"/>
              </w:rPr>
            </w:pPr>
          </w:p>
          <w:p w:rsidR="00AF5016" w:rsidRDefault="002A6B27">
            <w:pPr>
              <w:spacing w:before="40" w:after="40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sz w:val="26"/>
              </w:rPr>
              <w:t>Должность:</w:t>
            </w:r>
          </w:p>
          <w:p w:rsidR="00EC0D12" w:rsidRDefault="00EC0D12">
            <w:pPr>
              <w:spacing w:before="40" w:after="40"/>
              <w:rPr>
                <w:rFonts w:ascii="Cambria" w:hAnsi="Cambria"/>
                <w:sz w:val="26"/>
              </w:rPr>
            </w:pPr>
          </w:p>
          <w:p w:rsidR="00AF5016" w:rsidRDefault="00AF5016">
            <w:pPr>
              <w:spacing w:before="40" w:after="40"/>
              <w:rPr>
                <w:rFonts w:ascii="Cambria" w:hAnsi="Cambria"/>
                <w:sz w:val="26"/>
              </w:rPr>
            </w:pPr>
          </w:p>
        </w:tc>
      </w:tr>
      <w:tr w:rsidR="00AF5016">
        <w:trPr>
          <w:trHeight w:val="554"/>
          <w:jc w:val="center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2A6B27">
            <w:pPr>
              <w:spacing w:before="40" w:after="4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Телефон (с кодом):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16" w:rsidRDefault="002A6B27">
            <w:pPr>
              <w:spacing w:before="40" w:after="40"/>
              <w:rPr>
                <w:rFonts w:ascii="Cambria" w:hAnsi="Cambria"/>
                <w:color w:val="0000FF"/>
                <w:sz w:val="26"/>
              </w:rPr>
            </w:pPr>
            <w:r>
              <w:rPr>
                <w:rFonts w:ascii="Cambria" w:hAnsi="Cambria"/>
                <w:b/>
                <w:color w:val="0000FF"/>
                <w:sz w:val="26"/>
              </w:rPr>
              <w:t> </w:t>
            </w:r>
            <w:r>
              <w:rPr>
                <w:rFonts w:ascii="Cambria" w:hAnsi="Cambria"/>
                <w:sz w:val="26"/>
              </w:rPr>
              <w:t>E-mail:</w:t>
            </w:r>
          </w:p>
        </w:tc>
      </w:tr>
    </w:tbl>
    <w:p w:rsidR="00AF5016" w:rsidRDefault="00AF5016">
      <w:pPr>
        <w:tabs>
          <w:tab w:val="left" w:pos="2115"/>
          <w:tab w:val="center" w:pos="5593"/>
        </w:tabs>
        <w:spacing w:before="120"/>
        <w:ind w:right="-181"/>
        <w:jc w:val="right"/>
        <w:rPr>
          <w:rFonts w:ascii="Cambria" w:hAnsi="Cambria"/>
          <w:color w:val="0000FF"/>
          <w:sz w:val="22"/>
        </w:rPr>
      </w:pPr>
    </w:p>
    <w:p w:rsidR="00EC0D12" w:rsidRDefault="00EC0D12">
      <w:pPr>
        <w:tabs>
          <w:tab w:val="left" w:pos="240"/>
          <w:tab w:val="left" w:pos="2115"/>
          <w:tab w:val="center" w:pos="5593"/>
        </w:tabs>
        <w:spacing w:before="120" w:line="360" w:lineRule="auto"/>
        <w:ind w:left="284" w:right="-181"/>
        <w:rPr>
          <w:rFonts w:ascii="Cambria" w:hAnsi="Cambria"/>
          <w:i/>
          <w:color w:val="0000FF"/>
          <w:sz w:val="28"/>
        </w:rPr>
      </w:pPr>
    </w:p>
    <w:p w:rsidR="00AF5016" w:rsidRDefault="002A6B27">
      <w:pPr>
        <w:tabs>
          <w:tab w:val="left" w:pos="240"/>
          <w:tab w:val="left" w:pos="2115"/>
          <w:tab w:val="center" w:pos="5593"/>
        </w:tabs>
        <w:spacing w:before="120" w:line="360" w:lineRule="auto"/>
        <w:ind w:left="284" w:right="-181"/>
        <w:rPr>
          <w:rFonts w:ascii="Cambria" w:hAnsi="Cambria"/>
          <w:color w:val="0000FF"/>
          <w:sz w:val="28"/>
        </w:rPr>
      </w:pPr>
      <w:r>
        <w:rPr>
          <w:rFonts w:ascii="Cambria" w:hAnsi="Cambria"/>
          <w:i/>
          <w:color w:val="0000FF"/>
          <w:sz w:val="28"/>
        </w:rPr>
        <w:t>Место пр</w:t>
      </w:r>
      <w:r w:rsidR="00EC0D12">
        <w:rPr>
          <w:rFonts w:ascii="Cambria" w:hAnsi="Cambria"/>
          <w:i/>
          <w:color w:val="0000FF"/>
          <w:sz w:val="28"/>
        </w:rPr>
        <w:t>оведения семинара:</w:t>
      </w:r>
    </w:p>
    <w:p w:rsidR="00EC0D12" w:rsidRDefault="00EC0D12" w:rsidP="00EC0D12">
      <w:pPr>
        <w:spacing w:after="80" w:line="480" w:lineRule="auto"/>
        <w:ind w:left="284"/>
        <w:rPr>
          <w:rFonts w:ascii="Times New Roman" w:hAnsi="Times New Roman"/>
          <w:bCs/>
          <w:i/>
          <w:iCs/>
          <w:sz w:val="28"/>
          <w:szCs w:val="28"/>
        </w:rPr>
      </w:pPr>
      <w:r w:rsidRPr="00EC0D12">
        <w:rPr>
          <w:rFonts w:ascii="Times New Roman" w:hAnsi="Times New Roman"/>
          <w:bCs/>
          <w:i/>
          <w:iCs/>
          <w:sz w:val="28"/>
          <w:szCs w:val="28"/>
        </w:rPr>
        <w:t>г. Нижний Новгород, ул. Алексеевская, д.6/16, Бизнес центр «</w:t>
      </w:r>
      <w:r w:rsidRPr="00EC0D12">
        <w:rPr>
          <w:rFonts w:ascii="Times New Roman" w:hAnsi="Times New Roman"/>
          <w:bCs/>
          <w:i/>
          <w:iCs/>
          <w:sz w:val="28"/>
          <w:szCs w:val="28"/>
          <w:lang w:val="en-US"/>
        </w:rPr>
        <w:t>Coner</w:t>
      </w:r>
      <w:r w:rsidRPr="00EC0D1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C0D12">
        <w:rPr>
          <w:rFonts w:ascii="Times New Roman" w:hAnsi="Times New Roman"/>
          <w:bCs/>
          <w:i/>
          <w:iCs/>
          <w:sz w:val="28"/>
          <w:szCs w:val="28"/>
          <w:lang w:val="en-US"/>
        </w:rPr>
        <w:t>Place</w:t>
      </w:r>
      <w:r w:rsidRPr="00EC0D12">
        <w:rPr>
          <w:rFonts w:ascii="Times New Roman" w:hAnsi="Times New Roman"/>
          <w:bCs/>
          <w:i/>
          <w:iCs/>
          <w:sz w:val="28"/>
          <w:szCs w:val="28"/>
        </w:rPr>
        <w:t xml:space="preserve">» </w:t>
      </w:r>
    </w:p>
    <w:p w:rsidR="00AF5016" w:rsidRDefault="00EC0D12" w:rsidP="00EC0D12">
      <w:pPr>
        <w:spacing w:after="80" w:line="480" w:lineRule="auto"/>
        <w:ind w:left="284"/>
        <w:rPr>
          <w:rFonts w:ascii="Garamond" w:hAnsi="Garamond"/>
          <w:color w:val="943634"/>
          <w:sz w:val="28"/>
          <w:highlight w:val="white"/>
        </w:rPr>
      </w:pPr>
      <w:r w:rsidRPr="00EC0D12">
        <w:rPr>
          <w:rFonts w:ascii="Times New Roman" w:hAnsi="Times New Roman"/>
          <w:bCs/>
          <w:i/>
          <w:iCs/>
          <w:sz w:val="28"/>
          <w:szCs w:val="28"/>
        </w:rPr>
        <w:t xml:space="preserve">первый этаж зал </w:t>
      </w:r>
      <w:r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EC0D12">
        <w:rPr>
          <w:rFonts w:ascii="Times New Roman" w:hAnsi="Times New Roman"/>
          <w:bCs/>
          <w:i/>
          <w:iCs/>
          <w:sz w:val="28"/>
          <w:szCs w:val="28"/>
          <w:lang w:val="en-US"/>
        </w:rPr>
        <w:t>MTS</w:t>
      </w:r>
      <w:r w:rsidRPr="00EC0D1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C0D12">
        <w:rPr>
          <w:rFonts w:ascii="Times New Roman" w:hAnsi="Times New Roman"/>
          <w:bCs/>
          <w:i/>
          <w:iCs/>
          <w:sz w:val="28"/>
          <w:szCs w:val="28"/>
          <w:lang w:val="en-US"/>
        </w:rPr>
        <w:t>StartUp</w:t>
      </w:r>
      <w:r w:rsidRPr="00EC0D1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C0D12">
        <w:rPr>
          <w:rFonts w:ascii="Times New Roman" w:hAnsi="Times New Roman"/>
          <w:bCs/>
          <w:i/>
          <w:iCs/>
          <w:sz w:val="28"/>
          <w:szCs w:val="28"/>
          <w:lang w:val="en-US"/>
        </w:rPr>
        <w:t>Hub</w:t>
      </w:r>
      <w:r w:rsidRPr="00EC0D12">
        <w:rPr>
          <w:rFonts w:ascii="Times New Roman" w:hAnsi="Times New Roman"/>
          <w:bCs/>
          <w:i/>
          <w:iCs/>
          <w:sz w:val="28"/>
          <w:szCs w:val="28"/>
        </w:rPr>
        <w:t>»</w:t>
      </w:r>
    </w:p>
    <w:sectPr w:rsidR="00AF5016" w:rsidSect="00EC0D12">
      <w:footerReference w:type="default" r:id="rId8"/>
      <w:headerReference w:type="first" r:id="rId9"/>
      <w:footerReference w:type="first" r:id="rId10"/>
      <w:pgSz w:w="11906" w:h="16838"/>
      <w:pgMar w:top="567" w:right="567" w:bottom="1134" w:left="567" w:header="567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FC" w:rsidRDefault="00D05BFC">
      <w:r>
        <w:separator/>
      </w:r>
    </w:p>
  </w:endnote>
  <w:endnote w:type="continuationSeparator" w:id="0">
    <w:p w:rsidR="00D05BFC" w:rsidRDefault="00D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widowControl w:val="0"/>
      <w:spacing w:line="276" w:lineRule="auto"/>
      <w:rPr>
        <w:rFonts w:ascii="Times New Roman" w:hAnsi="Times New Roman"/>
        <w:sz w:val="2"/>
      </w:rPr>
    </w:pPr>
  </w:p>
  <w:tbl>
    <w:tblPr>
      <w:tblStyle w:val="a8"/>
      <w:tblW w:w="0" w:type="auto"/>
      <w:tblInd w:w="1418" w:type="dxa"/>
      <w:tblLayout w:type="fixed"/>
      <w:tblLook w:val="04A0" w:firstRow="1" w:lastRow="0" w:firstColumn="1" w:lastColumn="0" w:noHBand="0" w:noVBand="1"/>
    </w:tblPr>
    <w:tblGrid>
      <w:gridCol w:w="4221"/>
      <w:gridCol w:w="5349"/>
    </w:tblGrid>
    <w:tr w:rsidR="00AF5016">
      <w:trPr>
        <w:trHeight w:val="567"/>
      </w:trPr>
      <w:tc>
        <w:tcPr>
          <w:tcW w:w="4221" w:type="dxa"/>
        </w:tcPr>
        <w:p w:rsidR="00AF5016" w:rsidRDefault="00AF5016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2"/>
            </w:rPr>
          </w:pPr>
        </w:p>
      </w:tc>
      <w:tc>
        <w:tcPr>
          <w:tcW w:w="5349" w:type="dxa"/>
        </w:tcPr>
        <w:p w:rsidR="00AF5016" w:rsidRDefault="00AF5016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2"/>
            </w:rPr>
          </w:pPr>
        </w:p>
      </w:tc>
    </w:tr>
    <w:tr w:rsidR="00AF5016">
      <w:trPr>
        <w:trHeight w:val="1151"/>
      </w:trPr>
      <w:tc>
        <w:tcPr>
          <w:tcW w:w="4221" w:type="dxa"/>
        </w:tcPr>
        <w:p w:rsidR="00AF5016" w:rsidRDefault="002A6B27">
          <w:pPr>
            <w:tabs>
              <w:tab w:val="center" w:pos="4677"/>
              <w:tab w:val="right" w:pos="9355"/>
            </w:tabs>
            <w:ind w:left="-141"/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3895725</wp:posOffset>
                    </wp:positionH>
                    <wp:positionV relativeFrom="paragraph">
                      <wp:posOffset>0</wp:posOffset>
                    </wp:positionV>
                    <wp:extent cx="727710" cy="329565"/>
                    <wp:effectExtent l="0" t="0" r="0" b="0"/>
                    <wp:wrapNone/>
                    <wp:docPr id="1" name="Pictur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wps:spPr>
                          <wps:txbx>
                            <w:txbxContent>
                              <w:p w:rsidR="00AF5016" w:rsidRDefault="002A6B27">
                                <w:pPr>
                                  <w:spacing w:line="1" w:lineRule="atLeast"/>
                                  <w:outlineLvl w:val="0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instrText>PAGE \* Arabic</w:instrTex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EC0D12">
                                  <w:rPr>
                                    <w:rFonts w:ascii="Calibri" w:hAnsi="Calibri"/>
                                    <w:b/>
                                    <w:noProof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instrText>NUMPAGES \* Arabic</w:instrTex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BD542F">
                                  <w:rPr>
                                    <w:rFonts w:ascii="Calibri" w:hAnsi="Calibri"/>
                                    <w:b/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fldChar w:fldCharType="end"/>
                                </w:r>
                              </w:p>
                              <w:p w:rsidR="00AF5016" w:rsidRDefault="00AF5016">
                                <w:pPr>
                                  <w:spacing w:line="1" w:lineRule="atLeast"/>
                                  <w:outlineLvl w:val="0"/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Picture 1" o:spid="_x0000_s1026" style="position:absolute;left:0;text-align:left;margin-left:306.75pt;margin-top:0;width:57.3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" stroked="f">
                    <v:textbox>
                      <w:txbxContent>
                        <w:p w:rsidR="00AF5016" w:rsidRDefault="002A6B27">
                          <w:pPr>
                            <w:spacing w:line="1" w:lineRule="atLeast"/>
                            <w:outlineLvl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>PAGE \* Arabic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 w:rsidR="00EC0D12">
                            <w:rPr>
                              <w:rFonts w:ascii="Calibri" w:hAnsi="Calibri"/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>NUMPAGES \* Arabic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 w:rsidR="00BD542F">
                            <w:rPr>
                              <w:rFonts w:ascii="Calibri" w:hAnsi="Calibri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:rsidR="00AF5016" w:rsidRDefault="00AF5016">
                          <w:pPr>
                            <w:spacing w:line="1" w:lineRule="atLeast"/>
                            <w:outlineLvl w:val="0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5349" w:type="dxa"/>
        </w:tcPr>
        <w:p w:rsidR="00AF5016" w:rsidRDefault="00AF5016">
          <w:pPr>
            <w:tabs>
              <w:tab w:val="center" w:pos="4677"/>
              <w:tab w:val="right" w:pos="9355"/>
            </w:tabs>
            <w:ind w:left="-77" w:right="-143"/>
            <w:rPr>
              <w:rFonts w:ascii="Times New Roman" w:hAnsi="Times New Roman"/>
              <w:sz w:val="22"/>
            </w:rPr>
          </w:pPr>
        </w:p>
      </w:tc>
    </w:tr>
  </w:tbl>
  <w:p w:rsidR="00AF5016" w:rsidRDefault="00AF5016">
    <w:pPr>
      <w:tabs>
        <w:tab w:val="center" w:pos="4677"/>
        <w:tab w:val="right" w:pos="9355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widowControl w:val="0"/>
      <w:spacing w:line="276" w:lineRule="auto"/>
      <w:rPr>
        <w:rFonts w:ascii="Times New Roman" w:hAnsi="Times New Roman"/>
      </w:rPr>
    </w:pPr>
  </w:p>
  <w:tbl>
    <w:tblPr>
      <w:tblStyle w:val="ac"/>
      <w:tblW w:w="0" w:type="auto"/>
      <w:tblInd w:w="1418" w:type="dxa"/>
      <w:tblLayout w:type="fixed"/>
      <w:tblLook w:val="04A0" w:firstRow="1" w:lastRow="0" w:firstColumn="1" w:lastColumn="0" w:noHBand="0" w:noVBand="1"/>
    </w:tblPr>
    <w:tblGrid>
      <w:gridCol w:w="4221"/>
      <w:gridCol w:w="5349"/>
    </w:tblGrid>
    <w:tr w:rsidR="00AF5016">
      <w:trPr>
        <w:trHeight w:val="567"/>
      </w:trPr>
      <w:tc>
        <w:tcPr>
          <w:tcW w:w="4221" w:type="dxa"/>
        </w:tcPr>
        <w:p w:rsidR="00AF5016" w:rsidRDefault="00AF5016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2"/>
            </w:rPr>
          </w:pPr>
        </w:p>
      </w:tc>
      <w:tc>
        <w:tcPr>
          <w:tcW w:w="5349" w:type="dxa"/>
        </w:tcPr>
        <w:p w:rsidR="00AF5016" w:rsidRDefault="00AF5016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2"/>
            </w:rPr>
          </w:pPr>
        </w:p>
      </w:tc>
    </w:tr>
  </w:tbl>
  <w:p w:rsidR="00AF5016" w:rsidRDefault="00AF5016">
    <w:pPr>
      <w:tabs>
        <w:tab w:val="center" w:pos="4677"/>
        <w:tab w:val="right" w:pos="9355"/>
      </w:tabs>
      <w:rPr>
        <w:rFonts w:ascii="Times New Roman" w:hAnsi="Times New Roman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FC" w:rsidRDefault="00D05BFC">
      <w:r>
        <w:separator/>
      </w:r>
    </w:p>
  </w:footnote>
  <w:footnote w:type="continuationSeparator" w:id="0">
    <w:p w:rsidR="00D05BFC" w:rsidRDefault="00D0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widowControl w:val="0"/>
      <w:spacing w:line="276" w:lineRule="auto"/>
      <w:rPr>
        <w:rFonts w:ascii="Times New Roman" w:hAnsi="Times New Roman"/>
      </w:rPr>
    </w:pPr>
  </w:p>
  <w:p w:rsidR="00AF5016" w:rsidRDefault="00AF5016">
    <w:pPr>
      <w:tabs>
        <w:tab w:val="center" w:pos="4677"/>
        <w:tab w:val="right" w:pos="9355"/>
      </w:tabs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16"/>
    <w:rsid w:val="00093663"/>
    <w:rsid w:val="002A6B27"/>
    <w:rsid w:val="004B632A"/>
    <w:rsid w:val="00AF5016"/>
    <w:rsid w:val="00BD542F"/>
    <w:rsid w:val="00CF6F2E"/>
    <w:rsid w:val="00D05BFC"/>
    <w:rsid w:val="00E22C01"/>
    <w:rsid w:val="00E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6982"/>
  <w15:docId w15:val="{10475E3D-F1FD-4B86-80A3-5D93876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8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9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b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c">
    <w:basedOn w:val="TableNormal"/>
    <w:semiHidden/>
    <w:unhideWhenUsed/>
    <w:tblPr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4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542F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D54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542F"/>
  </w:style>
  <w:style w:type="paragraph" w:styleId="af1">
    <w:name w:val="footer"/>
    <w:basedOn w:val="a"/>
    <w:link w:val="af2"/>
    <w:uiPriority w:val="99"/>
    <w:unhideWhenUsed/>
    <w:rsid w:val="00BD54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igorievaE@gorodissk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vinaE@gorodissky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Romanova</dc:creator>
  <cp:lastModifiedBy>Alexey Zubkov</cp:lastModifiedBy>
  <cp:revision>2</cp:revision>
  <cp:lastPrinted>2024-08-29T11:47:00Z</cp:lastPrinted>
  <dcterms:created xsi:type="dcterms:W3CDTF">2024-08-29T12:05:00Z</dcterms:created>
  <dcterms:modified xsi:type="dcterms:W3CDTF">2024-08-29T12:05:00Z</dcterms:modified>
</cp:coreProperties>
</file>